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FE7" w:rsidRDefault="00CD2995" w:rsidP="00C31C07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3D7FE17E">
            <wp:extent cx="5718810" cy="12922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810" cy="1292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D2995" w:rsidRPr="009A6FCD" w:rsidRDefault="003735C9" w:rsidP="00CD2995">
      <w:pPr>
        <w:spacing w:after="200" w:line="276" w:lineRule="auto"/>
        <w:jc w:val="center"/>
        <w:rPr>
          <w:rFonts w:eastAsia="Calibri"/>
          <w:b/>
          <w:sz w:val="32"/>
          <w:szCs w:val="32"/>
        </w:rPr>
      </w:pPr>
      <w:r>
        <w:rPr>
          <w:rFonts w:eastAsia="Calibri"/>
          <w:b/>
          <w:sz w:val="32"/>
          <w:szCs w:val="32"/>
        </w:rPr>
        <w:t>HALF</w:t>
      </w:r>
      <w:r w:rsidR="009A6FCD" w:rsidRPr="009A6FCD">
        <w:rPr>
          <w:rFonts w:eastAsia="Calibri"/>
          <w:b/>
          <w:sz w:val="32"/>
          <w:szCs w:val="32"/>
        </w:rPr>
        <w:t xml:space="preserve">-TIME TEACHER </w:t>
      </w:r>
      <w:r w:rsidR="00CD2995" w:rsidRPr="009A6FCD">
        <w:rPr>
          <w:rFonts w:eastAsia="Calibri"/>
          <w:b/>
          <w:sz w:val="32"/>
          <w:szCs w:val="32"/>
        </w:rPr>
        <w:t>POSITION</w:t>
      </w:r>
    </w:p>
    <w:p w:rsidR="00CD2995" w:rsidRPr="009A6FCD" w:rsidRDefault="009A6FCD" w:rsidP="009A6FCD">
      <w:pPr>
        <w:spacing w:after="200" w:line="276" w:lineRule="auto"/>
        <w:ind w:left="3600" w:hanging="3600"/>
        <w:rPr>
          <w:rFonts w:eastAsia="Calibri"/>
        </w:rPr>
      </w:pPr>
      <w:r w:rsidRPr="009A6FCD">
        <w:rPr>
          <w:rFonts w:eastAsia="Calibri"/>
          <w:b/>
        </w:rPr>
        <w:t>POSITION ANNOUNCEMENT:</w:t>
      </w:r>
      <w:r w:rsidRPr="009A6FCD">
        <w:rPr>
          <w:rFonts w:eastAsia="Calibri"/>
          <w:b/>
        </w:rPr>
        <w:tab/>
      </w:r>
      <w:r w:rsidR="00CD2995" w:rsidRPr="009A6FCD">
        <w:rPr>
          <w:rFonts w:eastAsia="Calibri"/>
        </w:rPr>
        <w:t xml:space="preserve">Garfield </w:t>
      </w:r>
      <w:r w:rsidRPr="009A6FCD">
        <w:rPr>
          <w:rFonts w:eastAsia="Calibri"/>
        </w:rPr>
        <w:t xml:space="preserve">County </w:t>
      </w:r>
      <w:r w:rsidR="00CD2995" w:rsidRPr="009A6FCD">
        <w:rPr>
          <w:rFonts w:eastAsia="Calibri"/>
        </w:rPr>
        <w:t>School District</w:t>
      </w:r>
      <w:r w:rsidR="00CA3B25" w:rsidRPr="009A6FCD">
        <w:rPr>
          <w:rFonts w:eastAsia="Calibri"/>
        </w:rPr>
        <w:t xml:space="preserve"> is hiring a half</w:t>
      </w:r>
      <w:r w:rsidR="00CD2995" w:rsidRPr="009A6FCD">
        <w:rPr>
          <w:rFonts w:eastAsia="Calibri"/>
        </w:rPr>
        <w:t xml:space="preserve">-time </w:t>
      </w:r>
      <w:r w:rsidR="00CA3B25" w:rsidRPr="009A6FCD">
        <w:rPr>
          <w:rFonts w:eastAsia="Calibri"/>
        </w:rPr>
        <w:t xml:space="preserve">Kindergarten </w:t>
      </w:r>
      <w:r w:rsidR="00AE1BA8" w:rsidRPr="009A6FCD">
        <w:rPr>
          <w:rFonts w:eastAsia="Calibri"/>
        </w:rPr>
        <w:t>Teacher</w:t>
      </w:r>
      <w:r w:rsidR="00CD2995" w:rsidRPr="009A6FCD">
        <w:rPr>
          <w:rFonts w:eastAsia="Calibri"/>
        </w:rPr>
        <w:t xml:space="preserve"> for </w:t>
      </w:r>
      <w:r w:rsidR="00001A19">
        <w:rPr>
          <w:rFonts w:eastAsia="Calibri"/>
        </w:rPr>
        <w:t xml:space="preserve">Panguitch </w:t>
      </w:r>
      <w:r w:rsidR="00CD2995" w:rsidRPr="009A6FCD">
        <w:rPr>
          <w:rFonts w:eastAsia="Calibri"/>
        </w:rPr>
        <w:t>Elementary</w:t>
      </w:r>
      <w:r w:rsidRPr="009A6FCD">
        <w:rPr>
          <w:rFonts w:eastAsia="Calibri"/>
        </w:rPr>
        <w:t xml:space="preserve"> School.  </w:t>
      </w:r>
      <w:r w:rsidR="009C26B8" w:rsidRPr="009A6FCD">
        <w:rPr>
          <w:rFonts w:eastAsia="Calibri"/>
        </w:rPr>
        <w:t xml:space="preserve">This position will </w:t>
      </w:r>
      <w:r w:rsidR="00CA3B25" w:rsidRPr="009A6FCD">
        <w:rPr>
          <w:rFonts w:eastAsia="Calibri"/>
        </w:rPr>
        <w:t>r</w:t>
      </w:r>
      <w:r w:rsidR="009C26B8" w:rsidRPr="009A6FCD">
        <w:rPr>
          <w:rFonts w:eastAsia="Calibri"/>
        </w:rPr>
        <w:t xml:space="preserve">eceive </w:t>
      </w:r>
      <w:r w:rsidR="00CA3B25" w:rsidRPr="009A6FCD">
        <w:rPr>
          <w:rFonts w:eastAsia="Calibri"/>
        </w:rPr>
        <w:t>U</w:t>
      </w:r>
      <w:r w:rsidR="005A54D8">
        <w:rPr>
          <w:rFonts w:eastAsia="Calibri"/>
        </w:rPr>
        <w:t xml:space="preserve">tah </w:t>
      </w:r>
      <w:r w:rsidR="00CA3B25" w:rsidRPr="009A6FCD">
        <w:rPr>
          <w:rFonts w:eastAsia="Calibri"/>
        </w:rPr>
        <w:t>R</w:t>
      </w:r>
      <w:r w:rsidR="005A54D8">
        <w:rPr>
          <w:rFonts w:eastAsia="Calibri"/>
        </w:rPr>
        <w:t xml:space="preserve">etirement </w:t>
      </w:r>
      <w:r w:rsidR="00CA3B25" w:rsidRPr="009A6FCD">
        <w:rPr>
          <w:rFonts w:eastAsia="Calibri"/>
        </w:rPr>
        <w:t>S</w:t>
      </w:r>
      <w:r w:rsidR="005A54D8">
        <w:rPr>
          <w:rFonts w:eastAsia="Calibri"/>
        </w:rPr>
        <w:t>ystems</w:t>
      </w:r>
      <w:r w:rsidR="00CA3B25" w:rsidRPr="009A6FCD">
        <w:rPr>
          <w:rFonts w:eastAsia="Calibri"/>
        </w:rPr>
        <w:t xml:space="preserve"> and leave </w:t>
      </w:r>
      <w:r w:rsidR="009C26B8" w:rsidRPr="009A6FCD">
        <w:rPr>
          <w:rFonts w:eastAsia="Calibri"/>
        </w:rPr>
        <w:t>benefits</w:t>
      </w:r>
      <w:r w:rsidR="00D80FCD">
        <w:rPr>
          <w:rFonts w:eastAsia="Calibri"/>
        </w:rPr>
        <w:t xml:space="preserve">, no insurance.  </w:t>
      </w:r>
    </w:p>
    <w:p w:rsidR="00CD2995" w:rsidRPr="009A6FCD" w:rsidRDefault="00CD2995" w:rsidP="009A6FCD">
      <w:pPr>
        <w:spacing w:after="200" w:line="276" w:lineRule="auto"/>
        <w:ind w:left="3600" w:hanging="3600"/>
        <w:rPr>
          <w:rFonts w:eastAsia="Calibri"/>
        </w:rPr>
      </w:pPr>
      <w:r w:rsidRPr="009A6FCD">
        <w:rPr>
          <w:rFonts w:eastAsia="Calibri"/>
          <w:b/>
        </w:rPr>
        <w:t xml:space="preserve">SALARY:  </w:t>
      </w:r>
      <w:r w:rsidR="009A6FCD" w:rsidRPr="009A6FCD">
        <w:rPr>
          <w:rFonts w:eastAsia="Calibri"/>
          <w:b/>
        </w:rPr>
        <w:tab/>
      </w:r>
      <w:r w:rsidRPr="009A6FCD">
        <w:rPr>
          <w:rFonts w:eastAsia="Calibri"/>
        </w:rPr>
        <w:t>Beginning Ste</w:t>
      </w:r>
      <w:r w:rsidR="009A6B39" w:rsidRPr="009A6FCD">
        <w:rPr>
          <w:rFonts w:eastAsia="Calibri"/>
        </w:rPr>
        <w:t>p and Lane according to the 201</w:t>
      </w:r>
      <w:r w:rsidR="00D80FCD">
        <w:rPr>
          <w:rFonts w:eastAsia="Calibri"/>
        </w:rPr>
        <w:t>8-2019</w:t>
      </w:r>
      <w:r w:rsidRPr="009A6FCD">
        <w:rPr>
          <w:rFonts w:eastAsia="Calibri"/>
        </w:rPr>
        <w:t xml:space="preserve"> Garfield County School District Certified Salary Schedule.</w:t>
      </w:r>
    </w:p>
    <w:p w:rsidR="00CD2995" w:rsidRPr="009A6FCD" w:rsidRDefault="00CD2995" w:rsidP="009A6FCD">
      <w:pPr>
        <w:ind w:left="3600" w:hanging="3600"/>
        <w:rPr>
          <w:rFonts w:eastAsia="Calibri"/>
        </w:rPr>
      </w:pPr>
      <w:r w:rsidRPr="009A6FCD">
        <w:rPr>
          <w:rFonts w:eastAsia="Calibri"/>
          <w:b/>
        </w:rPr>
        <w:t xml:space="preserve">QUALIFICATIONS:  </w:t>
      </w:r>
      <w:r w:rsidR="009A6FCD" w:rsidRPr="009A6FCD">
        <w:rPr>
          <w:rFonts w:eastAsia="Calibri"/>
          <w:b/>
        </w:rPr>
        <w:tab/>
      </w:r>
      <w:r w:rsidRPr="009A6FCD">
        <w:rPr>
          <w:rFonts w:eastAsia="Calibri"/>
        </w:rPr>
        <w:t>Applicants must have a</w:t>
      </w:r>
      <w:r w:rsidR="00974F68" w:rsidRPr="009A6FCD">
        <w:rPr>
          <w:rFonts w:eastAsia="Calibri"/>
        </w:rPr>
        <w:t xml:space="preserve"> valid Utah</w:t>
      </w:r>
      <w:r w:rsidRPr="009A6FCD">
        <w:rPr>
          <w:rFonts w:eastAsia="Calibri"/>
        </w:rPr>
        <w:t xml:space="preserve"> Teaching </w:t>
      </w:r>
      <w:r w:rsidR="00974F68" w:rsidRPr="009A6FCD">
        <w:rPr>
          <w:rFonts w:eastAsia="Calibri"/>
        </w:rPr>
        <w:t>License</w:t>
      </w:r>
      <w:r w:rsidRPr="009A6FCD">
        <w:rPr>
          <w:rFonts w:eastAsia="Calibri"/>
        </w:rPr>
        <w:t xml:space="preserve"> and a current transcript of credit.  </w:t>
      </w:r>
      <w:r w:rsidR="0050441C" w:rsidRPr="009A6FCD">
        <w:rPr>
          <w:rFonts w:eastAsia="Calibri"/>
        </w:rPr>
        <w:t xml:space="preserve">Early Childhood endorsement </w:t>
      </w:r>
      <w:r w:rsidR="00920C15" w:rsidRPr="009A6FCD">
        <w:rPr>
          <w:rFonts w:eastAsia="Calibri"/>
        </w:rPr>
        <w:t xml:space="preserve">is </w:t>
      </w:r>
      <w:r w:rsidR="0050441C" w:rsidRPr="009A6FCD">
        <w:rPr>
          <w:rFonts w:eastAsia="Calibri"/>
        </w:rPr>
        <w:t xml:space="preserve">required. </w:t>
      </w:r>
      <w:r w:rsidRPr="009A6FCD">
        <w:rPr>
          <w:rFonts w:eastAsia="Calibri"/>
        </w:rPr>
        <w:t xml:space="preserve">Previous </w:t>
      </w:r>
      <w:r w:rsidR="0050441C" w:rsidRPr="009A6FCD">
        <w:rPr>
          <w:rFonts w:eastAsia="Calibri"/>
        </w:rPr>
        <w:t xml:space="preserve">Special Education </w:t>
      </w:r>
      <w:r w:rsidRPr="009A6FCD">
        <w:rPr>
          <w:rFonts w:eastAsia="Calibri"/>
        </w:rPr>
        <w:t>teaching experience</w:t>
      </w:r>
      <w:r w:rsidR="0050441C" w:rsidRPr="009A6FCD">
        <w:rPr>
          <w:rFonts w:eastAsia="Calibri"/>
        </w:rPr>
        <w:t xml:space="preserve"> is preferred.</w:t>
      </w:r>
      <w:r w:rsidRPr="009A6FCD">
        <w:rPr>
          <w:rFonts w:eastAsia="Calibri"/>
        </w:rPr>
        <w:t xml:space="preserve">  All applicants must be fingerprinted and satisfactorily pass an employment background check.</w:t>
      </w:r>
    </w:p>
    <w:p w:rsidR="00CD2995" w:rsidRPr="009A6FCD" w:rsidRDefault="00CD2995" w:rsidP="00CD2995">
      <w:pPr>
        <w:rPr>
          <w:rFonts w:eastAsia="Calibri"/>
        </w:rPr>
      </w:pPr>
    </w:p>
    <w:p w:rsidR="009A6FCD" w:rsidRDefault="00CD2995" w:rsidP="009A6FCD">
      <w:pPr>
        <w:ind w:left="3600" w:hanging="3600"/>
        <w:rPr>
          <w:rFonts w:eastAsia="Calibri"/>
        </w:rPr>
      </w:pPr>
      <w:r w:rsidRPr="009A6FCD">
        <w:rPr>
          <w:rFonts w:eastAsia="Calibri"/>
          <w:b/>
        </w:rPr>
        <w:t xml:space="preserve">APPLICATION:  </w:t>
      </w:r>
      <w:r w:rsidR="009A6FCD" w:rsidRPr="009A6FCD">
        <w:rPr>
          <w:rFonts w:eastAsia="Calibri"/>
          <w:b/>
        </w:rPr>
        <w:tab/>
      </w:r>
      <w:r w:rsidRPr="009A6FCD">
        <w:rPr>
          <w:rFonts w:eastAsia="Calibri"/>
        </w:rPr>
        <w:t xml:space="preserve">Interested individuals should submit a Garfield County School District Certified application, resume, three current letters of recommendation, and a transcript.  Please direct questions to Principal </w:t>
      </w:r>
      <w:r w:rsidR="00001A19">
        <w:rPr>
          <w:rFonts w:eastAsia="Calibri"/>
        </w:rPr>
        <w:t xml:space="preserve">Nick Reynolds (435-231-9028) </w:t>
      </w:r>
      <w:r w:rsidRPr="009A6FCD">
        <w:rPr>
          <w:rFonts w:eastAsia="Calibri"/>
        </w:rPr>
        <w:t xml:space="preserve">and application packets to:  </w:t>
      </w:r>
    </w:p>
    <w:p w:rsidR="00001A19" w:rsidRDefault="00001A19" w:rsidP="009A6FCD">
      <w:pPr>
        <w:ind w:left="3600" w:firstLine="720"/>
        <w:rPr>
          <w:rFonts w:eastAsia="Calibri"/>
        </w:rPr>
      </w:pPr>
    </w:p>
    <w:p w:rsidR="009A6FCD" w:rsidRDefault="00001A19" w:rsidP="009A6FCD">
      <w:pPr>
        <w:ind w:left="3600" w:firstLine="720"/>
        <w:rPr>
          <w:rFonts w:eastAsia="Calibri"/>
        </w:rPr>
      </w:pPr>
      <w:r>
        <w:rPr>
          <w:rFonts w:eastAsia="Calibri"/>
        </w:rPr>
        <w:t xml:space="preserve">Panguitch </w:t>
      </w:r>
      <w:r w:rsidR="00A030B4">
        <w:rPr>
          <w:rFonts w:eastAsia="Calibri"/>
        </w:rPr>
        <w:t xml:space="preserve">Elementary School </w:t>
      </w:r>
    </w:p>
    <w:p w:rsidR="00001A19" w:rsidRPr="009A6FCD" w:rsidRDefault="00001A19" w:rsidP="009A6FCD">
      <w:pPr>
        <w:ind w:left="3600" w:firstLine="720"/>
        <w:rPr>
          <w:rFonts w:eastAsia="Calibri"/>
        </w:rPr>
      </w:pPr>
      <w:r>
        <w:rPr>
          <w:rFonts w:eastAsia="Calibri"/>
        </w:rPr>
        <w:t xml:space="preserve">110 South 100 West </w:t>
      </w:r>
    </w:p>
    <w:p w:rsidR="009A6FCD" w:rsidRPr="009A6FCD" w:rsidRDefault="00965D75" w:rsidP="009A6FCD">
      <w:pPr>
        <w:ind w:left="3600" w:firstLine="720"/>
        <w:rPr>
          <w:rFonts w:eastAsia="Calibri"/>
        </w:rPr>
      </w:pPr>
      <w:r w:rsidRPr="009A6FCD">
        <w:rPr>
          <w:rFonts w:eastAsia="Calibri"/>
        </w:rPr>
        <w:t xml:space="preserve">PO Box </w:t>
      </w:r>
      <w:r w:rsidR="00001A19">
        <w:rPr>
          <w:rFonts w:eastAsia="Calibri"/>
        </w:rPr>
        <w:t>3</w:t>
      </w:r>
      <w:r w:rsidRPr="009A6FCD">
        <w:rPr>
          <w:rFonts w:eastAsia="Calibri"/>
        </w:rPr>
        <w:t xml:space="preserve">86 </w:t>
      </w:r>
    </w:p>
    <w:p w:rsidR="009A6FCD" w:rsidRDefault="00001A19" w:rsidP="009A6FCD">
      <w:pPr>
        <w:ind w:left="3600" w:firstLine="720"/>
        <w:rPr>
          <w:rFonts w:eastAsia="Calibri"/>
        </w:rPr>
      </w:pPr>
      <w:r>
        <w:rPr>
          <w:rFonts w:eastAsia="Calibri"/>
        </w:rPr>
        <w:t>Panguitch</w:t>
      </w:r>
      <w:r w:rsidR="00965D75" w:rsidRPr="009A6FCD">
        <w:rPr>
          <w:rFonts w:eastAsia="Calibri"/>
        </w:rPr>
        <w:t>, UT 84</w:t>
      </w:r>
      <w:r>
        <w:rPr>
          <w:rFonts w:eastAsia="Calibri"/>
        </w:rPr>
        <w:t>759</w:t>
      </w:r>
      <w:r w:rsidR="00965D75" w:rsidRPr="009A6FCD">
        <w:rPr>
          <w:rFonts w:eastAsia="Calibri"/>
        </w:rPr>
        <w:t xml:space="preserve">  </w:t>
      </w:r>
    </w:p>
    <w:p w:rsidR="009A6FCD" w:rsidRPr="009A6FCD" w:rsidRDefault="009A6FCD" w:rsidP="009A6FCD">
      <w:pPr>
        <w:ind w:left="3600" w:firstLine="720"/>
        <w:rPr>
          <w:rFonts w:eastAsia="Calibri"/>
        </w:rPr>
      </w:pPr>
    </w:p>
    <w:p w:rsidR="00CD2995" w:rsidRDefault="00CD2995" w:rsidP="009A6FCD">
      <w:pPr>
        <w:ind w:left="3600"/>
        <w:rPr>
          <w:rFonts w:eastAsia="Calibri"/>
        </w:rPr>
      </w:pPr>
      <w:r w:rsidRPr="009A6FCD">
        <w:rPr>
          <w:rFonts w:eastAsia="Calibri"/>
        </w:rPr>
        <w:t>Online applications are available at:</w:t>
      </w:r>
      <w:r w:rsidR="00001A19">
        <w:rPr>
          <w:rFonts w:eastAsia="Calibri"/>
        </w:rPr>
        <w:t xml:space="preserve"> </w:t>
      </w:r>
      <w:hyperlink r:id="rId6" w:history="1">
        <w:r w:rsidR="00001A19" w:rsidRPr="00E4635B">
          <w:rPr>
            <w:rStyle w:val="Hyperlink"/>
            <w:rFonts w:eastAsia="Calibri"/>
          </w:rPr>
          <w:t>www.garkf12.org</w:t>
        </w:r>
      </w:hyperlink>
    </w:p>
    <w:p w:rsidR="00CD2995" w:rsidRPr="009A6FCD" w:rsidRDefault="00CD2995" w:rsidP="009A6FCD">
      <w:pPr>
        <w:ind w:left="3600"/>
        <w:rPr>
          <w:rFonts w:eastAsia="Calibri"/>
        </w:rPr>
      </w:pPr>
      <w:r w:rsidRPr="009A6FCD">
        <w:rPr>
          <w:rFonts w:eastAsia="Calibri"/>
        </w:rPr>
        <w:t>Applications will be screened and the most qualified candidates will be granted interviews.</w:t>
      </w:r>
    </w:p>
    <w:p w:rsidR="00CD2995" w:rsidRPr="009A6FCD" w:rsidRDefault="00CD2995" w:rsidP="00CD2995">
      <w:pPr>
        <w:rPr>
          <w:rFonts w:eastAsia="Calibri"/>
          <w:b/>
        </w:rPr>
      </w:pPr>
    </w:p>
    <w:p w:rsidR="00CD2995" w:rsidRPr="00001A19" w:rsidRDefault="00CD2995" w:rsidP="00CD2995">
      <w:pPr>
        <w:rPr>
          <w:rFonts w:eastAsia="Calibri"/>
        </w:rPr>
      </w:pPr>
      <w:r w:rsidRPr="009A6FCD">
        <w:rPr>
          <w:rFonts w:eastAsia="Calibri"/>
          <w:b/>
        </w:rPr>
        <w:t xml:space="preserve">DEADLINE:  </w:t>
      </w:r>
      <w:r w:rsidR="009A6FCD">
        <w:rPr>
          <w:rFonts w:eastAsia="Calibri"/>
          <w:b/>
        </w:rPr>
        <w:tab/>
      </w:r>
      <w:r w:rsidR="009A6FCD">
        <w:rPr>
          <w:rFonts w:eastAsia="Calibri"/>
          <w:b/>
        </w:rPr>
        <w:tab/>
      </w:r>
      <w:r w:rsidR="009A6FCD">
        <w:rPr>
          <w:rFonts w:eastAsia="Calibri"/>
          <w:b/>
        </w:rPr>
        <w:tab/>
      </w:r>
      <w:r w:rsidR="00D80FCD" w:rsidRPr="00D80FCD">
        <w:rPr>
          <w:rFonts w:eastAsia="Calibri"/>
        </w:rPr>
        <w:t>Open until filed.</w:t>
      </w:r>
      <w:r w:rsidR="00D80FCD">
        <w:rPr>
          <w:rFonts w:eastAsia="Calibri"/>
          <w:b/>
        </w:rPr>
        <w:t xml:space="preserve">  </w:t>
      </w:r>
      <w:bookmarkStart w:id="0" w:name="_GoBack"/>
      <w:bookmarkEnd w:id="0"/>
    </w:p>
    <w:p w:rsidR="00CD2995" w:rsidRPr="00001A19" w:rsidRDefault="00CD2995" w:rsidP="00CD2995">
      <w:pPr>
        <w:rPr>
          <w:rFonts w:eastAsia="Calibri"/>
        </w:rPr>
      </w:pPr>
    </w:p>
    <w:p w:rsidR="00CD2995" w:rsidRPr="009A6FCD" w:rsidRDefault="00CD2995" w:rsidP="00CD2995">
      <w:pPr>
        <w:rPr>
          <w:rFonts w:eastAsia="Calibri"/>
        </w:rPr>
      </w:pPr>
    </w:p>
    <w:p w:rsidR="009A6FCD" w:rsidRDefault="00CD2995" w:rsidP="00CD2995">
      <w:pPr>
        <w:jc w:val="center"/>
        <w:rPr>
          <w:rFonts w:eastAsia="Calibri"/>
        </w:rPr>
      </w:pPr>
      <w:r w:rsidRPr="009A6FCD">
        <w:rPr>
          <w:rFonts w:eastAsia="Calibri"/>
        </w:rPr>
        <w:t xml:space="preserve">Garfield </w:t>
      </w:r>
      <w:r w:rsidR="009A6FCD" w:rsidRPr="009A6FCD">
        <w:rPr>
          <w:rFonts w:eastAsia="Calibri"/>
        </w:rPr>
        <w:t xml:space="preserve">County </w:t>
      </w:r>
      <w:r w:rsidRPr="009A6FCD">
        <w:rPr>
          <w:rFonts w:eastAsia="Calibri"/>
        </w:rPr>
        <w:t>School District is an Equal Opportunity Employer</w:t>
      </w:r>
      <w:r w:rsidR="009A6FCD" w:rsidRPr="009A6FCD">
        <w:rPr>
          <w:rFonts w:eastAsia="Calibri"/>
        </w:rPr>
        <w:t xml:space="preserve">.  </w:t>
      </w:r>
    </w:p>
    <w:p w:rsidR="00CD2995" w:rsidRPr="009A6FCD" w:rsidRDefault="009A6FCD" w:rsidP="00CD2995">
      <w:pPr>
        <w:jc w:val="center"/>
        <w:rPr>
          <w:rFonts w:eastAsia="Calibri"/>
        </w:rPr>
      </w:pPr>
      <w:r w:rsidRPr="009A6FCD">
        <w:rPr>
          <w:rFonts w:eastAsia="Calibri"/>
        </w:rPr>
        <w:t xml:space="preserve">Garfield County School District reserves the right to accept or reject any or all applications.  </w:t>
      </w:r>
    </w:p>
    <w:sectPr w:rsidR="00CD2995" w:rsidRPr="009A6FCD" w:rsidSect="009A6F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BAB"/>
    <w:rsid w:val="00001A19"/>
    <w:rsid w:val="00014F4B"/>
    <w:rsid w:val="000E6399"/>
    <w:rsid w:val="000F7E14"/>
    <w:rsid w:val="00146809"/>
    <w:rsid w:val="001F5CE2"/>
    <w:rsid w:val="002A0A3F"/>
    <w:rsid w:val="002E417B"/>
    <w:rsid w:val="002E42C1"/>
    <w:rsid w:val="002F430D"/>
    <w:rsid w:val="003735C9"/>
    <w:rsid w:val="0038209A"/>
    <w:rsid w:val="003D10B8"/>
    <w:rsid w:val="00420BAB"/>
    <w:rsid w:val="0050441C"/>
    <w:rsid w:val="005A54D8"/>
    <w:rsid w:val="006553F5"/>
    <w:rsid w:val="0068151C"/>
    <w:rsid w:val="007C0A8A"/>
    <w:rsid w:val="00920C15"/>
    <w:rsid w:val="00965D75"/>
    <w:rsid w:val="00974F68"/>
    <w:rsid w:val="009A6B39"/>
    <w:rsid w:val="009A6FCD"/>
    <w:rsid w:val="009C26B8"/>
    <w:rsid w:val="009D091B"/>
    <w:rsid w:val="00A030B4"/>
    <w:rsid w:val="00AE1BA8"/>
    <w:rsid w:val="00B32FE7"/>
    <w:rsid w:val="00B5392A"/>
    <w:rsid w:val="00BD1317"/>
    <w:rsid w:val="00C31C07"/>
    <w:rsid w:val="00C84991"/>
    <w:rsid w:val="00CA3B25"/>
    <w:rsid w:val="00CD2995"/>
    <w:rsid w:val="00D80FCD"/>
    <w:rsid w:val="00D811C6"/>
    <w:rsid w:val="00F35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37C700F-80A2-4E80-AB54-006308E17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151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29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99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1A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arkf12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C5198-6923-442D-841B-3CA61D420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Garfield County School District</Company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Twitchell</dc:creator>
  <cp:lastModifiedBy>Annette Orton</cp:lastModifiedBy>
  <cp:revision>3</cp:revision>
  <cp:lastPrinted>2017-06-22T16:28:00Z</cp:lastPrinted>
  <dcterms:created xsi:type="dcterms:W3CDTF">2017-06-22T17:32:00Z</dcterms:created>
  <dcterms:modified xsi:type="dcterms:W3CDTF">2018-08-15T20:08:00Z</dcterms:modified>
</cp:coreProperties>
</file>